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D2B3" w14:textId="16EAA842" w:rsidR="00836E7D" w:rsidRDefault="00616975">
      <w:r w:rsidRPr="00616975">
        <w:rPr>
          <w:i/>
          <w:iCs/>
        </w:rPr>
        <w:t>Après une parenthèse enchantée aux côtés d'Yvan Cassar lors d'une tournée piano -voix encensée par le public et la critique, Louis Chedid se prépare à sortir un nouvel album à l'automne 2024, avant de repartir en tournée avec une nouvelle formation musicale.</w:t>
      </w:r>
    </w:p>
    <w:sectPr w:rsidR="0083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75"/>
    <w:rsid w:val="004120D6"/>
    <w:rsid w:val="00616975"/>
    <w:rsid w:val="00836E7D"/>
    <w:rsid w:val="00B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6559"/>
  <w15:chartTrackingRefBased/>
  <w15:docId w15:val="{91FF47C2-7E58-43D6-BD87-FA957CF0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6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6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6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6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6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6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6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6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6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6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6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69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69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69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69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69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69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6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6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6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69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69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69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6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69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6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VanDeVelde</dc:creator>
  <cp:keywords/>
  <dc:description/>
  <cp:lastModifiedBy>Sophie VanDeVelde</cp:lastModifiedBy>
  <cp:revision>1</cp:revision>
  <dcterms:created xsi:type="dcterms:W3CDTF">2024-07-24T12:21:00Z</dcterms:created>
  <dcterms:modified xsi:type="dcterms:W3CDTF">2024-07-24T12:21:00Z</dcterms:modified>
</cp:coreProperties>
</file>