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rFonts w:ascii="Avenir Heavy" w:cs="Avenir Heavy" w:hAnsi="Avenir Heavy" w:eastAsia="Avenir Heavy"/>
        </w:rPr>
      </w:pPr>
      <w:r>
        <w:rPr>
          <w:rStyle w:val="Aucun"/>
          <w:rFonts w:ascii="Avenir Heavy" w:hAnsi="Avenir Heavy"/>
          <w:rtl w:val="0"/>
          <w:lang w:val="en-US"/>
        </w:rPr>
        <w:t>INFORMATIONS</w:t>
      </w:r>
    </w:p>
    <w:p>
      <w:pPr>
        <w:pStyle w:val="Corps A"/>
        <w:rPr>
          <w:rStyle w:val="Aucun"/>
          <w:rFonts w:ascii="Avenir Book" w:cs="Avenir Book" w:hAnsi="Avenir Book" w:eastAsia="Avenir Book"/>
        </w:rPr>
      </w:pPr>
    </w:p>
    <w:p>
      <w:pPr>
        <w:pStyle w:val="Corps A"/>
        <w:rPr>
          <w:rStyle w:val="Aucun"/>
          <w:rFonts w:ascii="Avenir Book" w:cs="Avenir Book" w:hAnsi="Avenir Book" w:eastAsia="Avenir Book"/>
        </w:rPr>
      </w:pPr>
    </w:p>
    <w:p>
      <w:pPr>
        <w:pStyle w:val="Corps A"/>
        <w:rPr>
          <w:rStyle w:val="Aucun"/>
          <w:rFonts w:ascii="Avenir Heavy" w:cs="Avenir Heavy" w:hAnsi="Avenir Heavy" w:eastAsia="Avenir Heavy"/>
          <w:u w:val="single"/>
        </w:rPr>
      </w:pPr>
      <w:r>
        <w:rPr>
          <w:rStyle w:val="Aucun"/>
          <w:rFonts w:ascii="Avenir Heavy" w:hAnsi="Avenir Heavy"/>
          <w:u w:val="single"/>
          <w:rtl w:val="0"/>
          <w:lang w:val="fr-FR"/>
        </w:rPr>
        <w:t>Production</w:t>
      </w:r>
      <w:r>
        <w:rPr>
          <w:rStyle w:val="Aucun"/>
          <w:rFonts w:ascii="Avenir Heavy" w:hAnsi="Avenir Heavy" w:hint="default"/>
          <w:u w:val="single"/>
          <w:rtl w:val="0"/>
          <w:lang w:val="fr-FR"/>
        </w:rPr>
        <w:t> </w:t>
      </w:r>
      <w:r>
        <w:rPr>
          <w:rStyle w:val="Aucun"/>
          <w:rFonts w:ascii="Avenir Heavy" w:hAnsi="Avenir Heavy"/>
          <w:u w:val="single"/>
          <w:rtl w:val="0"/>
          <w:lang w:val="en-US"/>
        </w:rPr>
        <w:t>:</w:t>
      </w:r>
    </w:p>
    <w:p>
      <w:pPr>
        <w:pStyle w:val="Corps A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en-US"/>
        </w:rPr>
        <w:t>Agap</w:t>
      </w:r>
      <w:r>
        <w:rPr>
          <w:rStyle w:val="Aucun"/>
          <w:rFonts w:ascii="Avenir Book" w:hAnsi="Avenir Book" w:hint="default"/>
          <w:rtl w:val="0"/>
          <w:lang w:val="fr-FR"/>
        </w:rPr>
        <w:t>è</w:t>
      </w:r>
    </w:p>
    <w:p>
      <w:pPr>
        <w:pStyle w:val="Corps A"/>
        <w:rPr>
          <w:rStyle w:val="Aucun"/>
          <w:rFonts w:ascii="Avenir Heavy" w:cs="Avenir Heavy" w:hAnsi="Avenir Heavy" w:eastAsia="Avenir Heavy"/>
          <w:u w:val="single"/>
        </w:rPr>
      </w:pPr>
    </w:p>
    <w:p>
      <w:pPr>
        <w:pStyle w:val="Corps A"/>
        <w:rPr>
          <w:rStyle w:val="Aucun"/>
          <w:rFonts w:ascii="Avenir Heavy" w:cs="Avenir Heavy" w:hAnsi="Avenir Heavy" w:eastAsia="Avenir Heavy"/>
          <w:u w:val="single"/>
        </w:rPr>
      </w:pPr>
      <w:r>
        <w:rPr>
          <w:rStyle w:val="Aucun"/>
          <w:rFonts w:ascii="Avenir Heavy" w:hAnsi="Avenir Heavy"/>
          <w:u w:val="single"/>
          <w:rtl w:val="0"/>
          <w:lang w:val="de-DE"/>
        </w:rPr>
        <w:t>Artiste</w:t>
      </w:r>
      <w:r>
        <w:rPr>
          <w:rStyle w:val="Aucun"/>
          <w:rFonts w:ascii="Avenir Heavy" w:hAnsi="Avenir Heavy" w:hint="default"/>
          <w:u w:val="single"/>
          <w:rtl w:val="0"/>
          <w:lang w:val="fr-FR"/>
        </w:rPr>
        <w:t> </w:t>
      </w:r>
      <w:r>
        <w:rPr>
          <w:rStyle w:val="Aucun"/>
          <w:rFonts w:ascii="Avenir Heavy" w:hAnsi="Avenir Heavy"/>
          <w:u w:val="single"/>
          <w:rtl w:val="0"/>
          <w:lang w:val="en-US"/>
        </w:rPr>
        <w:t>:</w:t>
      </w:r>
    </w:p>
    <w:p>
      <w:pPr>
        <w:pStyle w:val="Corps A"/>
        <w:rPr>
          <w:rStyle w:val="Aucun"/>
          <w:rFonts w:ascii="Avenir Book" w:cs="Avenir Book" w:hAnsi="Avenir Book" w:eastAsia="Avenir Book"/>
          <w:lang w:val="nl-NL"/>
        </w:rPr>
      </w:pPr>
      <w:r>
        <w:rPr>
          <w:rStyle w:val="Aucun"/>
          <w:rFonts w:ascii="Avenir Book" w:hAnsi="Avenir Book"/>
          <w:rtl w:val="0"/>
          <w:lang w:val="nl-NL"/>
        </w:rPr>
        <w:t>Fanny Ruwet</w:t>
      </w:r>
    </w:p>
    <w:p>
      <w:pPr>
        <w:pStyle w:val="Corps A"/>
        <w:rPr>
          <w:rStyle w:val="Aucun"/>
          <w:rFonts w:ascii="Avenir Book" w:cs="Avenir Book" w:hAnsi="Avenir Book" w:eastAsia="Avenir Book"/>
        </w:rPr>
      </w:pPr>
    </w:p>
    <w:p>
      <w:pPr>
        <w:pStyle w:val="Corps A"/>
        <w:rPr>
          <w:rStyle w:val="Aucun"/>
          <w:rFonts w:ascii="Avenir Heavy" w:cs="Avenir Heavy" w:hAnsi="Avenir Heavy" w:eastAsia="Avenir Heavy"/>
          <w:u w:val="single"/>
        </w:rPr>
      </w:pPr>
      <w:r>
        <w:rPr>
          <w:rStyle w:val="Aucun"/>
          <w:rFonts w:ascii="Avenir Heavy" w:hAnsi="Avenir Heavy"/>
          <w:u w:val="single"/>
          <w:rtl w:val="0"/>
          <w:lang w:val="de-DE"/>
        </w:rPr>
        <w:t>Titre</w:t>
      </w:r>
      <w:r>
        <w:rPr>
          <w:rStyle w:val="Aucun"/>
          <w:rFonts w:ascii="Avenir Heavy" w:hAnsi="Avenir Heavy" w:hint="default"/>
          <w:u w:val="single"/>
          <w:rtl w:val="0"/>
          <w:lang w:val="fr-FR"/>
        </w:rPr>
        <w:t> </w:t>
      </w:r>
      <w:r>
        <w:rPr>
          <w:rStyle w:val="Aucun"/>
          <w:rFonts w:ascii="Avenir Heavy" w:hAnsi="Avenir Heavy"/>
          <w:u w:val="single"/>
          <w:rtl w:val="0"/>
          <w:lang w:val="en-US"/>
        </w:rPr>
        <w:t xml:space="preserve">: </w:t>
      </w:r>
    </w:p>
    <w:p>
      <w:pPr>
        <w:pStyle w:val="Corps A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On disait qu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on faisait la f</w:t>
      </w:r>
      <w:r>
        <w:rPr>
          <w:rStyle w:val="Aucun"/>
          <w:rFonts w:ascii="Avenir Book" w:hAnsi="Avenir Book" w:hint="default"/>
          <w:rtl w:val="0"/>
          <w:lang w:val="fr-FR"/>
        </w:rPr>
        <w:t>ê</w:t>
      </w:r>
      <w:r>
        <w:rPr>
          <w:rStyle w:val="Aucun"/>
          <w:rFonts w:ascii="Avenir Book" w:hAnsi="Avenir Book"/>
          <w:rtl w:val="0"/>
          <w:lang w:val="en-US"/>
        </w:rPr>
        <w:t>te</w:t>
      </w:r>
    </w:p>
    <w:p>
      <w:pPr>
        <w:pStyle w:val="Corps A"/>
        <w:rPr>
          <w:rStyle w:val="Aucun"/>
          <w:rFonts w:ascii="Avenir Book" w:cs="Avenir Book" w:hAnsi="Avenir Book" w:eastAsia="Avenir Book"/>
        </w:rPr>
      </w:pPr>
    </w:p>
    <w:p>
      <w:pPr>
        <w:pStyle w:val="Corps A"/>
        <w:rPr>
          <w:rStyle w:val="Aucun"/>
          <w:rFonts w:ascii="Avenir Book" w:cs="Avenir Book" w:hAnsi="Avenir Book" w:eastAsia="Avenir Book"/>
          <w:lang w:val="fr-FR"/>
        </w:rPr>
      </w:pPr>
      <w:r>
        <w:rPr>
          <w:rStyle w:val="Aucun"/>
          <w:rFonts w:ascii="Avenir Heavy" w:hAnsi="Avenir Heavy"/>
          <w:u w:val="single"/>
          <w:rtl w:val="0"/>
          <w:lang w:val="en-US"/>
        </w:rPr>
        <w:t>Pitch</w:t>
      </w:r>
      <w:r>
        <w:rPr>
          <w:rStyle w:val="Aucun"/>
          <w:rFonts w:ascii="Avenir Heavy" w:hAnsi="Avenir Heavy" w:hint="default"/>
          <w:u w:val="single"/>
          <w:rtl w:val="0"/>
          <w:lang w:val="fr-FR"/>
        </w:rPr>
        <w:t> </w:t>
      </w:r>
      <w:r>
        <w:rPr>
          <w:rStyle w:val="Aucun"/>
          <w:rFonts w:ascii="Avenir Heavy" w:hAnsi="Avenir Heavy"/>
          <w:u w:val="single"/>
          <w:rtl w:val="0"/>
          <w:lang w:val="en-US"/>
        </w:rPr>
        <w:t xml:space="preserve">: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Style w:val="Aucu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Apr</w:t>
      </w:r>
      <w:r>
        <w:rPr>
          <w:outline w:val="0"/>
          <w:color w:val="a54c79"/>
          <w:sz w:val="26"/>
          <w:szCs w:val="26"/>
          <w:rtl w:val="0"/>
          <w:lang w:val="it-IT"/>
          <w14:textFill>
            <w14:solidFill>
              <w14:srgbClr w14:val="A64D79"/>
            </w14:solidFill>
          </w14:textFill>
        </w:rPr>
        <w:t>è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s un premier 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en-US"/>
          <w14:textFill>
            <w14:solidFill>
              <w14:srgbClr w14:val="A64D79"/>
            </w14:solidFill>
          </w14:textFill>
        </w:rPr>
        <w:t>show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 (Bon anniversaire Jean, dispo sur Canal+), un 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it-IT"/>
          <w14:textFill>
            <w14:solidFill>
              <w14:srgbClr w14:val="A64D79"/>
            </w14:solidFill>
          </w14:textFill>
        </w:rPr>
        <w:t>roman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 (Bien sur que les poissons ont froid) un 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court-m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de-DE"/>
          <w14:textFill>
            <w14:solidFill>
              <w14:srgbClr w14:val="A64D79"/>
            </w14:solidFill>
          </w14:textFill>
        </w:rPr>
        <w:t xml:space="preserve">trage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(Bingo), plusieurs 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podcasts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 (Les Gens Qui Doutent,..) et cinq ans de 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chroniques sur France Inter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, Fanny Ruwet revient avec son nouveau spectacle 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« 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On disait qu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on faisait la f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ê</w:t>
      </w:r>
      <w:r>
        <w:rPr>
          <w:rStyle w:val="Aucun"/>
          <w:b w:val="1"/>
          <w:bCs w:val="1"/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te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 »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.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 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Style w:val="Aucu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Comment se faire de nouveaux amis en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tant adulte et sobre ? O</w:t>
      </w:r>
      <w:r>
        <w:rPr>
          <w:outline w:val="0"/>
          <w:color w:val="a54c79"/>
          <w:sz w:val="26"/>
          <w:szCs w:val="26"/>
          <w:rtl w:val="0"/>
          <w:lang w:val="it-IT"/>
          <w14:textFill>
            <w14:solidFill>
              <w14:srgbClr w14:val="A64D79"/>
            </w14:solidFill>
          </w14:textFill>
        </w:rPr>
        <w:t xml:space="preserve">ù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vont les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motions qu</w:t>
      </w:r>
      <w:r>
        <w:rPr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on ne s</w:t>
      </w:r>
      <w:r>
        <w:rPr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autorise pas 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 xml:space="preserve">à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ressentir ? Quelle est la meilleure mani</w:t>
      </w:r>
      <w:r>
        <w:rPr>
          <w:outline w:val="0"/>
          <w:color w:val="a54c79"/>
          <w:sz w:val="26"/>
          <w:szCs w:val="26"/>
          <w:rtl w:val="0"/>
          <w:lang w:val="it-IT"/>
          <w14:textFill>
            <w14:solidFill>
              <w14:srgbClr w14:val="A64D79"/>
            </w14:solidFill>
          </w14:textFill>
        </w:rPr>
        <w:t>è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 xml:space="preserve">re de faire disparaitre un corps ? Les autres font-ils tous semblant de savoir quoi faire de leur vie ? Ou est-on le seul 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 xml:space="preserve">à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ne rien comprendre ? Jusqu</w:t>
      </w:r>
      <w:r>
        <w:rPr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o</w:t>
      </w:r>
      <w:r>
        <w:rPr>
          <w:outline w:val="0"/>
          <w:color w:val="a54c79"/>
          <w:sz w:val="26"/>
          <w:szCs w:val="26"/>
          <w:rtl w:val="0"/>
          <w:lang w:val="it-IT"/>
          <w14:textFill>
            <w14:solidFill>
              <w14:srgbClr w14:val="A64D79"/>
            </w14:solidFill>
          </w14:textFill>
        </w:rPr>
        <w:t xml:space="preserve">ù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doit-on faire semblant d</w:t>
      </w:r>
      <w:r>
        <w:rPr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aimer un cadeau qu</w:t>
      </w:r>
      <w:r>
        <w:rPr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on d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teste ? Pourquoi ne fait-on plus de spectacle de fin d</w:t>
      </w:r>
      <w:r>
        <w:rPr>
          <w:outline w:val="0"/>
          <w:color w:val="a54c79"/>
          <w:sz w:val="26"/>
          <w:szCs w:val="26"/>
          <w:rtl w:val="1"/>
          <w14:textFill>
            <w14:solidFill>
              <w14:srgbClr w14:val="A64D79"/>
            </w14:solidFill>
          </w14:textFill>
        </w:rPr>
        <w:t>’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ann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e, une fois adulte ?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sz w:val="26"/>
          <w:szCs w:val="26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Style w:val="Aucun"/>
          <w:rFonts w:ascii="Avenir Book" w:cs="Avenir Book" w:hAnsi="Avenir Book" w:eastAsia="Avenir Book"/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</w:pP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Le spectacle ne r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outline w:val="0"/>
          <w:color w:val="a54c79"/>
          <w:sz w:val="26"/>
          <w:szCs w:val="26"/>
          <w:rtl w:val="0"/>
          <w:lang w:val="en-US"/>
          <w14:textFill>
            <w14:solidFill>
              <w14:srgbClr w14:val="A64D79"/>
            </w14:solidFill>
          </w14:textFill>
        </w:rPr>
        <w:t xml:space="preserve">pond 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 xml:space="preserve">à 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aucune de ces questions, mais il a le m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é</w:t>
      </w:r>
      <w:r>
        <w:rPr>
          <w:outline w:val="0"/>
          <w:color w:val="a54c79"/>
          <w:sz w:val="26"/>
          <w:szCs w:val="26"/>
          <w:rtl w:val="0"/>
          <w:lang w:val="fr-FR"/>
          <w14:textFill>
            <w14:solidFill>
              <w14:srgbClr w14:val="A64D79"/>
            </w14:solidFill>
          </w14:textFill>
        </w:rPr>
        <w:t>rite de les poser.</w:t>
      </w:r>
      <w:r>
        <w:rPr>
          <w:outline w:val="0"/>
          <w:color w:val="a54c79"/>
          <w:sz w:val="26"/>
          <w:szCs w:val="26"/>
          <w:rtl w:val="0"/>
          <w14:textFill>
            <w14:solidFill>
              <w14:srgbClr w14:val="A64D79"/>
            </w14:solidFill>
          </w14:textFill>
        </w:rPr>
        <w:t> </w:t>
      </w:r>
    </w:p>
    <w:p>
      <w:pPr>
        <w:pStyle w:val="Corps A"/>
        <w:rPr>
          <w:rStyle w:val="Aucun"/>
          <w:rFonts w:ascii="Avenir Book" w:cs="Avenir Book" w:hAnsi="Avenir Book" w:eastAsia="Avenir Book"/>
        </w:rPr>
      </w:pPr>
    </w:p>
    <w:p>
      <w:pPr>
        <w:pStyle w:val="Corps A"/>
        <w:rPr>
          <w:rStyle w:val="Aucun"/>
          <w:rFonts w:ascii="Avenir Heavy" w:cs="Avenir Heavy" w:hAnsi="Avenir Heavy" w:eastAsia="Avenir Heavy"/>
          <w:u w:val="single"/>
        </w:rPr>
      </w:pPr>
      <w:r>
        <w:rPr>
          <w:rStyle w:val="Aucun"/>
          <w:rFonts w:ascii="Avenir Heavy" w:hAnsi="Avenir Heavy"/>
          <w:u w:val="single"/>
          <w:rtl w:val="0"/>
          <w:lang w:val="de-DE"/>
        </w:rPr>
        <w:t>Texte</w:t>
      </w:r>
      <w:r>
        <w:rPr>
          <w:rStyle w:val="Aucun"/>
          <w:rFonts w:ascii="Avenir Heavy" w:hAnsi="Avenir Heavy" w:hint="default"/>
          <w:u w:val="single"/>
          <w:rtl w:val="0"/>
          <w:lang w:val="fr-FR"/>
        </w:rPr>
        <w:t> </w:t>
      </w:r>
      <w:r>
        <w:rPr>
          <w:rStyle w:val="Aucun"/>
          <w:rFonts w:ascii="Avenir Heavy" w:hAnsi="Avenir Heavy"/>
          <w:u w:val="single"/>
          <w:rtl w:val="0"/>
          <w:lang w:val="en-US"/>
        </w:rPr>
        <w:t>:</w:t>
      </w:r>
    </w:p>
    <w:p>
      <w:pPr>
        <w:pStyle w:val="Corps A"/>
      </w:pPr>
      <w:r>
        <w:rPr>
          <w:rStyle w:val="Aucun"/>
          <w:rFonts w:ascii="Avenir Book" w:hAnsi="Avenir Book"/>
          <w:rtl w:val="0"/>
          <w:lang w:val="nl-NL"/>
        </w:rPr>
        <w:t>Fanny Ruwet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