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1AF5" w14:textId="77777777" w:rsidR="00356BBF" w:rsidRDefault="00356BBF" w:rsidP="00356BBF">
      <w:pPr>
        <w:pStyle w:val="Standard"/>
        <w:spacing w:line="252" w:lineRule="auto"/>
        <w:jc w:val="center"/>
        <w:rPr>
          <w:rFonts w:hint="eastAsia"/>
        </w:rPr>
      </w:pPr>
      <w:r>
        <w:rPr>
          <w:b/>
          <w:bCs/>
        </w:rPr>
        <w:t>PITCH DE Normalement</w:t>
      </w:r>
    </w:p>
    <w:p w14:paraId="41B6FB5A" w14:textId="77777777" w:rsidR="00356BBF" w:rsidRDefault="00356BBF" w:rsidP="00356BBF">
      <w:pPr>
        <w:pStyle w:val="Standard"/>
        <w:spacing w:line="252" w:lineRule="auto"/>
        <w:jc w:val="center"/>
        <w:rPr>
          <w:rFonts w:hint="eastAsia"/>
          <w:b/>
          <w:bCs/>
        </w:rPr>
      </w:pPr>
    </w:p>
    <w:p w14:paraId="23D57713" w14:textId="77777777" w:rsidR="00356BBF" w:rsidRPr="00356BBF" w:rsidRDefault="00356BBF" w:rsidP="00356BBF">
      <w:pPr>
        <w:pStyle w:val="Standard"/>
        <w:spacing w:line="252" w:lineRule="auto"/>
        <w:rPr>
          <w:rFonts w:hint="eastAsia"/>
          <w:i/>
          <w:iCs/>
        </w:rPr>
      </w:pPr>
      <w:r w:rsidRPr="00356BBF">
        <w:rPr>
          <w:b/>
          <w:bCs/>
        </w:rPr>
        <w:t>Normalement </w:t>
      </w:r>
      <w:r>
        <w:t xml:space="preserve">: </w:t>
      </w:r>
      <w:r w:rsidRPr="00356BBF">
        <w:rPr>
          <w:i/>
          <w:iCs/>
        </w:rPr>
        <w:t>adverbe, d’une manière normale, en temps normal.</w:t>
      </w:r>
    </w:p>
    <w:p w14:paraId="69B484D0" w14:textId="77777777" w:rsidR="00356BBF" w:rsidRDefault="00356BBF" w:rsidP="00356BBF">
      <w:pPr>
        <w:pStyle w:val="Standard"/>
        <w:spacing w:line="252" w:lineRule="auto"/>
        <w:rPr>
          <w:rFonts w:hint="eastAsia"/>
        </w:rPr>
      </w:pPr>
      <w:r>
        <w:t xml:space="preserve">Donc, selon toute logique, normalement on ne quitte pas son mari au bout de six mois de mariage pour partir avec sa meilleure amie. </w:t>
      </w:r>
    </w:p>
    <w:p w14:paraId="4597189A" w14:textId="77777777" w:rsidR="00356BBF" w:rsidRDefault="00356BBF" w:rsidP="00356BBF">
      <w:pPr>
        <w:pStyle w:val="Standard"/>
        <w:spacing w:line="252" w:lineRule="auto"/>
        <w:rPr>
          <w:rFonts w:hint="eastAsia"/>
        </w:rPr>
      </w:pPr>
      <w:r>
        <w:t xml:space="preserve">Normalement c’est un papa et une maman. </w:t>
      </w:r>
    </w:p>
    <w:p w14:paraId="679A00D7" w14:textId="77777777" w:rsidR="00356BBF" w:rsidRDefault="00356BBF" w:rsidP="00356BBF">
      <w:pPr>
        <w:pStyle w:val="Standard"/>
        <w:spacing w:line="252" w:lineRule="auto"/>
        <w:rPr>
          <w:rFonts w:hint="eastAsia"/>
        </w:rPr>
      </w:pPr>
      <w:r>
        <w:t xml:space="preserve">Normalement Céline Dion en soirée ça fait toujours plaisir. </w:t>
      </w:r>
    </w:p>
    <w:p w14:paraId="4F45E367" w14:textId="5097B8D1" w:rsidR="00356BBF" w:rsidRDefault="00356BBF" w:rsidP="00356BBF">
      <w:pPr>
        <w:pStyle w:val="Standard"/>
        <w:spacing w:line="252" w:lineRule="auto"/>
        <w:rPr>
          <w:rFonts w:hint="eastAsia"/>
        </w:rPr>
      </w:pPr>
      <w:r>
        <w:t>Et normalement, un pitch c’est censé donner envie aux gens de venir voir le spectacle.</w:t>
      </w:r>
    </w:p>
    <w:p w14:paraId="4731B58B" w14:textId="77777777" w:rsidR="00356BBF" w:rsidRDefault="00356BBF" w:rsidP="00356BBF">
      <w:pPr>
        <w:pStyle w:val="Standard"/>
        <w:spacing w:line="252" w:lineRule="auto"/>
        <w:rPr>
          <w:rFonts w:hint="eastAsia"/>
        </w:rPr>
      </w:pPr>
      <w:r>
        <w:t>Du coup, vous venez ?</w:t>
      </w:r>
    </w:p>
    <w:p w14:paraId="2ACFA28B" w14:textId="77777777" w:rsidR="00527BA8" w:rsidRDefault="00527BA8"/>
    <w:p w14:paraId="390B1408" w14:textId="77777777" w:rsidR="00356BBF" w:rsidRDefault="00356BBF"/>
    <w:p w14:paraId="4DD813CF" w14:textId="77777777" w:rsidR="00356BBF" w:rsidRDefault="00356BBF" w:rsidP="00356BBF">
      <w:pPr>
        <w:rPr>
          <w:sz w:val="24"/>
          <w:szCs w:val="24"/>
        </w:rPr>
      </w:pPr>
      <w:r w:rsidRPr="00C75129">
        <w:rPr>
          <w:sz w:val="24"/>
          <w:szCs w:val="24"/>
        </w:rPr>
        <w:t>Après avoir raconté son histoire d’infirmière « urgentiste » dans plus de 200 villes, et avoir rempli le Zénith de Toulouse pour la dernière, Caroline Estremo revient avec un nouveau Seule-en scène…Normalement.</w:t>
      </w:r>
    </w:p>
    <w:p w14:paraId="21606305" w14:textId="2CC33FFD" w:rsidR="008B1FC9" w:rsidRPr="00C75129" w:rsidRDefault="008B1FC9" w:rsidP="00356BBF">
      <w:pPr>
        <w:rPr>
          <w:sz w:val="24"/>
          <w:szCs w:val="24"/>
        </w:rPr>
      </w:pPr>
      <w:r>
        <w:rPr>
          <w:sz w:val="24"/>
          <w:szCs w:val="24"/>
        </w:rPr>
        <w:t>Déconseillé aux -14 ans.</w:t>
      </w:r>
    </w:p>
    <w:p w14:paraId="64946E52" w14:textId="77777777" w:rsidR="00356BBF" w:rsidRDefault="00356BBF"/>
    <w:sectPr w:rsidR="0035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BF"/>
    <w:rsid w:val="002174DD"/>
    <w:rsid w:val="00356BBF"/>
    <w:rsid w:val="004D6B92"/>
    <w:rsid w:val="00527BA8"/>
    <w:rsid w:val="008B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F609"/>
  <w15:chartTrackingRefBased/>
  <w15:docId w15:val="{C75C30F2-3D6D-4035-99B2-F53B2556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B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56BB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chardon</dc:creator>
  <cp:keywords/>
  <dc:description/>
  <cp:lastModifiedBy>clemence chardon</cp:lastModifiedBy>
  <cp:revision>2</cp:revision>
  <dcterms:created xsi:type="dcterms:W3CDTF">2024-02-13T14:10:00Z</dcterms:created>
  <dcterms:modified xsi:type="dcterms:W3CDTF">2024-02-27T10:12:00Z</dcterms:modified>
</cp:coreProperties>
</file>