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2690" w14:textId="30891CFA" w:rsidR="00542828" w:rsidRPr="00542828" w:rsidRDefault="00542828" w:rsidP="00542828">
      <w:pPr>
        <w:rPr>
          <w:rFonts w:ascii="Calibri" w:eastAsia="Times New Roman" w:hAnsi="Calibri" w:cs="Calibri"/>
          <w:color w:val="1D1D1D"/>
          <w:kern w:val="0"/>
          <w:sz w:val="22"/>
          <w:szCs w:val="22"/>
          <w:lang w:eastAsia="fr-FR"/>
          <w14:ligatures w14:val="none"/>
        </w:rPr>
      </w:pPr>
      <w:r w:rsidRPr="00542828">
        <w:rPr>
          <w:rFonts w:ascii="Calibri" w:eastAsia="Times New Roman" w:hAnsi="Calibri" w:cs="Calibri"/>
          <w:color w:val="1D1D1D"/>
          <w:kern w:val="0"/>
          <w:sz w:val="22"/>
          <w:szCs w:val="22"/>
          <w:lang w:eastAsia="fr-FR"/>
          <w14:ligatures w14:val="none"/>
        </w:rPr>
        <w:t>Après le LIBERTÉ CH</w:t>
      </w:r>
      <w:r>
        <w:rPr>
          <w:rFonts w:ascii="Calibri" w:eastAsia="Times New Roman" w:hAnsi="Calibri" w:cs="Calibri"/>
          <w:color w:val="1D1D1D"/>
          <w:kern w:val="0"/>
          <w:sz w:val="22"/>
          <w:szCs w:val="22"/>
          <w:lang w:eastAsia="fr-FR"/>
          <w14:ligatures w14:val="none"/>
        </w:rPr>
        <w:t>É</w:t>
      </w:r>
      <w:r w:rsidRPr="00542828">
        <w:rPr>
          <w:rFonts w:ascii="Calibri" w:eastAsia="Times New Roman" w:hAnsi="Calibri" w:cs="Calibri"/>
          <w:color w:val="1D1D1D"/>
          <w:kern w:val="0"/>
          <w:sz w:val="22"/>
          <w:szCs w:val="22"/>
          <w:lang w:eastAsia="fr-FR"/>
          <w14:ligatures w14:val="none"/>
        </w:rPr>
        <w:t xml:space="preserve">RIE TOUR en 2018 </w:t>
      </w:r>
      <w:r>
        <w:rPr>
          <w:rFonts w:ascii="Calibri" w:eastAsia="Times New Roman" w:hAnsi="Calibri" w:cs="Calibri"/>
          <w:color w:val="1D1D1D"/>
          <w:kern w:val="0"/>
          <w:sz w:val="22"/>
          <w:szCs w:val="22"/>
          <w:lang w:eastAsia="fr-FR"/>
          <w14:ligatures w14:val="none"/>
        </w:rPr>
        <w:t xml:space="preserve">et </w:t>
      </w:r>
      <w:r w:rsidRPr="00542828">
        <w:rPr>
          <w:rFonts w:ascii="Calibri" w:eastAsia="Times New Roman" w:hAnsi="Calibri" w:cs="Calibri"/>
          <w:color w:val="1D1D1D"/>
          <w:kern w:val="0"/>
          <w:sz w:val="22"/>
          <w:szCs w:val="22"/>
          <w:lang w:eastAsia="fr-FR"/>
          <w14:ligatures w14:val="none"/>
        </w:rPr>
        <w:t>la TOURNÉE DES FESTIVALS à l’été dernier, CALOGERO est de retour en live en 2024 avec son </w:t>
      </w:r>
      <w:r w:rsidRPr="00542828">
        <w:rPr>
          <w:rFonts w:ascii="Calibri" w:eastAsia="Times New Roman" w:hAnsi="Calibri" w:cs="Calibri"/>
          <w:b/>
          <w:bCs/>
          <w:color w:val="1D1D1D"/>
          <w:kern w:val="0"/>
          <w:sz w:val="22"/>
          <w:szCs w:val="22"/>
          <w:lang w:eastAsia="fr-FR"/>
          <w14:ligatures w14:val="none"/>
        </w:rPr>
        <w:t>A.M.O.U.R TOUR</w:t>
      </w:r>
      <w:r w:rsidRPr="00542828">
        <w:rPr>
          <w:rFonts w:ascii="Calibri" w:eastAsia="Times New Roman" w:hAnsi="Calibri" w:cs="Calibri"/>
          <w:color w:val="1D1D1D"/>
          <w:kern w:val="0"/>
          <w:sz w:val="22"/>
          <w:szCs w:val="22"/>
          <w:lang w:eastAsia="fr-FR"/>
          <w14:ligatures w14:val="none"/>
        </w:rPr>
        <w:t> ! </w:t>
      </w:r>
    </w:p>
    <w:p w14:paraId="316C12CB" w14:textId="77777777" w:rsidR="00542828" w:rsidRPr="00542828" w:rsidRDefault="00542828" w:rsidP="00542828">
      <w:pPr>
        <w:rPr>
          <w:rFonts w:ascii="Calibri" w:eastAsia="Times New Roman" w:hAnsi="Calibri" w:cs="Calibri"/>
          <w:color w:val="1D1D1D"/>
          <w:kern w:val="0"/>
          <w:sz w:val="22"/>
          <w:szCs w:val="22"/>
          <w:lang w:eastAsia="fr-FR"/>
          <w14:ligatures w14:val="none"/>
        </w:rPr>
      </w:pPr>
      <w:r w:rsidRPr="00542828">
        <w:rPr>
          <w:rFonts w:ascii="Calibri" w:eastAsia="Times New Roman" w:hAnsi="Calibri" w:cs="Calibri"/>
          <w:color w:val="1D1D1D"/>
          <w:kern w:val="0"/>
          <w:sz w:val="22"/>
          <w:szCs w:val="22"/>
          <w:lang w:eastAsia="fr-FR"/>
          <w14:ligatures w14:val="none"/>
        </w:rPr>
        <w:t>L’occasion de se retrouver autour de ses plus grands tubes mais aussi de découvrir de nouveaux titres lors de shows toujours plus exceptionnels ! </w:t>
      </w:r>
    </w:p>
    <w:p w14:paraId="1A19BD3B" w14:textId="77777777" w:rsidR="00542828" w:rsidRPr="00542828" w:rsidRDefault="00542828" w:rsidP="00542828">
      <w:pPr>
        <w:rPr>
          <w:rFonts w:ascii="Calibri" w:eastAsia="Times New Roman" w:hAnsi="Calibri" w:cs="Calibri"/>
          <w:color w:val="1D1D1D"/>
          <w:kern w:val="0"/>
          <w:sz w:val="22"/>
          <w:szCs w:val="22"/>
          <w:lang w:val="en-US" w:eastAsia="fr-FR"/>
          <w14:ligatures w14:val="none"/>
        </w:rPr>
      </w:pPr>
      <w:r w:rsidRPr="00542828">
        <w:rPr>
          <w:rFonts w:ascii="Calibri" w:eastAsia="Times New Roman" w:hAnsi="Calibri" w:cs="Calibri"/>
          <w:color w:val="1D1D1D"/>
          <w:kern w:val="0"/>
          <w:sz w:val="22"/>
          <w:szCs w:val="22"/>
          <w:lang w:val="en-US" w:eastAsia="fr-FR"/>
          <w14:ligatures w14:val="none"/>
        </w:rPr>
        <w:t>CALOGERO 2024 LIVE / A.M.O.U.R TOUR </w:t>
      </w:r>
    </w:p>
    <w:p w14:paraId="687D3ED9" w14:textId="77777777" w:rsidR="00542828" w:rsidRPr="00542828" w:rsidRDefault="00542828" w:rsidP="00542828">
      <w:pPr>
        <w:rPr>
          <w:rFonts w:ascii="Calibri" w:eastAsia="Times New Roman" w:hAnsi="Calibri" w:cs="Calibri"/>
          <w:color w:val="1D1D1D"/>
          <w:kern w:val="0"/>
          <w:sz w:val="22"/>
          <w:szCs w:val="22"/>
          <w:lang w:eastAsia="fr-FR"/>
          <w14:ligatures w14:val="none"/>
        </w:rPr>
      </w:pPr>
      <w:r w:rsidRPr="00542828">
        <w:rPr>
          <w:rFonts w:ascii="Calibri" w:eastAsia="Times New Roman" w:hAnsi="Calibri" w:cs="Calibri"/>
          <w:color w:val="1D1D1D"/>
          <w:kern w:val="0"/>
          <w:sz w:val="22"/>
          <w:szCs w:val="22"/>
          <w:lang w:eastAsia="fr-FR"/>
          <w14:ligatures w14:val="none"/>
        </w:rPr>
        <w:t>En tournée en France, Belgique, Suisse, Luxembourg et à Paris La Défense Arena le samedi 9 mars 2024.</w:t>
      </w:r>
    </w:p>
    <w:p w14:paraId="18640B04" w14:textId="77777777" w:rsidR="007A65D6" w:rsidRDefault="007A65D6"/>
    <w:sectPr w:rsidR="007A6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28"/>
    <w:rsid w:val="00542828"/>
    <w:rsid w:val="007428A1"/>
    <w:rsid w:val="007A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1242F3"/>
  <w15:chartTrackingRefBased/>
  <w15:docId w15:val="{DAA528EC-AD07-734B-9664-133D38B0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542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AED6A010A50409BDC0C8109B70289" ma:contentTypeVersion="17" ma:contentTypeDescription="Crée un document." ma:contentTypeScope="" ma:versionID="a637fa053300e158c1b18f2fbd2e19ab">
  <xsd:schema xmlns:xsd="http://www.w3.org/2001/XMLSchema" xmlns:xs="http://www.w3.org/2001/XMLSchema" xmlns:p="http://schemas.microsoft.com/office/2006/metadata/properties" xmlns:ns2="870528b4-3e9e-4dda-abbe-d7a3d128698b" xmlns:ns3="04a8f4dc-d072-4c48-97b3-064fa58a3cf1" xmlns:ns4="1dd77e18-308d-44bf-b295-9a154ff80a5b" targetNamespace="http://schemas.microsoft.com/office/2006/metadata/properties" ma:root="true" ma:fieldsID="95d64fb9a15d7f6ee28441246197eb89" ns2:_="" ns3:_="" ns4:_="">
    <xsd:import namespace="870528b4-3e9e-4dda-abbe-d7a3d128698b"/>
    <xsd:import namespace="04a8f4dc-d072-4c48-97b3-064fa58a3cf1"/>
    <xsd:import namespace="1dd77e18-308d-44bf-b295-9a154ff80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528b4-3e9e-4dda-abbe-d7a3d1286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da3da7e-a793-43ec-9b28-7e1528e97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8f4dc-d072-4c48-97b3-064fa58a3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77e18-308d-44bf-b295-9a154ff80a5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2c28e49-e5b7-4107-a3ef-4aaea1883d84}" ma:internalName="TaxCatchAll" ma:showField="CatchAllData" ma:web="1dd77e18-308d-44bf-b295-9a154ff80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0528b4-3e9e-4dda-abbe-d7a3d128698b">
      <Terms xmlns="http://schemas.microsoft.com/office/infopath/2007/PartnerControls"/>
    </lcf76f155ced4ddcb4097134ff3c332f>
    <TaxCatchAll xmlns="1dd77e18-308d-44bf-b295-9a154ff80a5b" xsi:nil="true"/>
  </documentManagement>
</p:properties>
</file>

<file path=customXml/itemProps1.xml><?xml version="1.0" encoding="utf-8"?>
<ds:datastoreItem xmlns:ds="http://schemas.openxmlformats.org/officeDocument/2006/customXml" ds:itemID="{E84645BB-3BA6-4257-9A40-FE3622785F2A}"/>
</file>

<file path=customXml/itemProps2.xml><?xml version="1.0" encoding="utf-8"?>
<ds:datastoreItem xmlns:ds="http://schemas.openxmlformats.org/officeDocument/2006/customXml" ds:itemID="{3FF5FB23-D71C-48BB-8296-280383C5810C}"/>
</file>

<file path=customXml/itemProps3.xml><?xml version="1.0" encoding="utf-8"?>
<ds:datastoreItem xmlns:ds="http://schemas.openxmlformats.org/officeDocument/2006/customXml" ds:itemID="{75A5A197-3B55-4E7D-92D2-897F62973D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369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Clémence REACH</dc:creator>
  <cp:keywords/>
  <dc:description/>
  <cp:lastModifiedBy>Clémence REACH</cp:lastModifiedBy>
  <cp:revision>1</cp:revision>
  <dcterms:created xsi:type="dcterms:W3CDTF">2023-05-15T09:38:00Z</dcterms:created>
  <dcterms:modified xsi:type="dcterms:W3CDTF">2023-05-15T09:40:00Z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0x010100DD7AED6A010A50409BDC0C8109B70289</vt:lpwstr>
  </property>
</Properties>
</file>